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70" w:rsidRDefault="000D7270" w:rsidP="003F7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5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270">
        <w:rPr>
          <w:rFonts w:ascii="Times New Roman" w:hAnsi="Times New Roman" w:cs="Times New Roman"/>
          <w:b/>
          <w:sz w:val="24"/>
          <w:szCs w:val="24"/>
        </w:rPr>
        <w:t>Программа «Радуга»</w:t>
      </w:r>
    </w:p>
    <w:p w:rsidR="003F7B5C" w:rsidRPr="000D7270" w:rsidRDefault="003F7B5C" w:rsidP="003F7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(комплексная)</w:t>
      </w:r>
    </w:p>
    <w:p w:rsidR="000D7270" w:rsidRDefault="000D7270" w:rsidP="003F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270">
        <w:rPr>
          <w:rFonts w:ascii="Times New Roman" w:hAnsi="Times New Roman" w:cs="Times New Roman"/>
          <w:sz w:val="24"/>
          <w:szCs w:val="24"/>
        </w:rPr>
        <w:t>Авторы</w:t>
      </w:r>
      <w:r>
        <w:rPr>
          <w:rFonts w:ascii="Times New Roman" w:hAnsi="Times New Roman" w:cs="Times New Roman"/>
          <w:sz w:val="24"/>
          <w:szCs w:val="24"/>
        </w:rPr>
        <w:t>: Т.Н.</w:t>
      </w:r>
      <w:r w:rsidR="003F7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В.В.</w:t>
      </w:r>
      <w:r w:rsidR="003F7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Т.И.Гризик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Е.В.</w:t>
      </w:r>
      <w:r w:rsidR="003F7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Соловьева и др.</w:t>
      </w:r>
    </w:p>
    <w:p w:rsidR="000D7270" w:rsidRDefault="000D7270" w:rsidP="003F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 обеспечение условий для гармонически развитой личности. Эта цель реализуется через такие задачи:</w:t>
      </w:r>
    </w:p>
    <w:p w:rsidR="000D7270" w:rsidRDefault="000D7270" w:rsidP="003F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1.Сохранять здоровье детей и формировать привычку здорового образа жизни.</w:t>
      </w:r>
    </w:p>
    <w:p w:rsidR="000D7270" w:rsidRDefault="000D7270" w:rsidP="000D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2.Обеспечить своевременное и полноценное физическое и психическое развитие детей дошкольного возраста.</w:t>
      </w:r>
    </w:p>
    <w:p w:rsidR="000D7270" w:rsidRDefault="000D7270" w:rsidP="000D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3.Обеспечить каждому ребенку радостное и содержательное проживание периода дошкольного детства.</w:t>
      </w:r>
    </w:p>
    <w:p w:rsidR="000D7270" w:rsidRDefault="000D7270" w:rsidP="000D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содержит: 7 разделов: физическая культура, игра, изобразительная деятельность и художественный труд, конструирование, </w:t>
      </w:r>
      <w:r w:rsidR="006B000F">
        <w:rPr>
          <w:rFonts w:ascii="Times New Roman" w:hAnsi="Times New Roman" w:cs="Times New Roman"/>
          <w:sz w:val="24"/>
          <w:szCs w:val="24"/>
        </w:rPr>
        <w:t>музыкальное и пластическое искусство, развитие речи и ознакомление с окружающим</w:t>
      </w:r>
      <w:r w:rsidR="002753B4">
        <w:rPr>
          <w:rFonts w:ascii="Times New Roman" w:hAnsi="Times New Roman" w:cs="Times New Roman"/>
          <w:sz w:val="24"/>
          <w:szCs w:val="24"/>
        </w:rPr>
        <w:t>, математика. Данная программа имеет полный комплект методического обеспечения и представляет собой целостную систему воспитания, развития и обучения детей в условиях детского сада.</w:t>
      </w:r>
    </w:p>
    <w:p w:rsidR="002753B4" w:rsidRDefault="002753B4" w:rsidP="000D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преследуют цель на протяжении дошкольного детства сформировать такие качества личности, как воспитанность, самостоятельность, целеустремленность, умение поставить перед собой задачу и добиться ее решения и другие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оторые позволяют ребенку, не потеряв интереса  к учению, полноценно овладеть не только в школе, а постоянно. В связи с этим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образовательных задач в первую очередь направлено на воспитание и общее психическое развитие  ребенка. При этом  формирование </w:t>
      </w:r>
      <w:r w:rsidR="003F7B5C">
        <w:rPr>
          <w:rFonts w:ascii="Times New Roman" w:hAnsi="Times New Roman" w:cs="Times New Roman"/>
          <w:sz w:val="24"/>
          <w:szCs w:val="24"/>
        </w:rPr>
        <w:t>знаний, умений и навыков рассматривается не как самоцель, а как одно из средств развития ребенка.</w:t>
      </w:r>
    </w:p>
    <w:p w:rsidR="003F7B5C" w:rsidRDefault="003F7B5C" w:rsidP="000D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«Радуга» это семь важнейших видов деятельности, в процессе которых происходит воспитание и развитие ребенка, а также 7 возрастных периодов дошкольного детства. Программа рекомендована Министерством образования РФ</w:t>
      </w:r>
    </w:p>
    <w:p w:rsidR="003F7B5C" w:rsidRDefault="003F7B5C" w:rsidP="000D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5C" w:rsidRPr="00DB2B6F" w:rsidRDefault="003F7B5C" w:rsidP="000D7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B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Программа «Гармония»</w:t>
      </w:r>
    </w:p>
    <w:p w:rsidR="003F7B5C" w:rsidRPr="00DB2B6F" w:rsidRDefault="003F7B5C" w:rsidP="000D7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B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(дополнительная)</w:t>
      </w:r>
    </w:p>
    <w:p w:rsidR="00DB2B6F" w:rsidRDefault="00DB2B6F" w:rsidP="000D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Авторы: К.В. Тарасова, Т.В. Нестеренко, Т.Г. Рубан</w:t>
      </w:r>
    </w:p>
    <w:p w:rsidR="000D7270" w:rsidRDefault="00DB2B6F" w:rsidP="000D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Цель программы по музыкальному воспитанию: общее музыкальное развитие детей, формирование у них музыкальных способностей в процессе основных видов музыкальной деятельности: слушание музыки, музыкальное движение, пение, игра на детских музыкальных инструментах, музыкальные игры – драматизации.</w:t>
      </w:r>
    </w:p>
    <w:p w:rsidR="00DB2B6F" w:rsidRDefault="00DB2B6F" w:rsidP="000D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Особенность программы заключается</w:t>
      </w:r>
      <w:r w:rsidR="00675306">
        <w:rPr>
          <w:rFonts w:ascii="Times New Roman" w:hAnsi="Times New Roman" w:cs="Times New Roman"/>
          <w:sz w:val="24"/>
          <w:szCs w:val="24"/>
        </w:rPr>
        <w:t xml:space="preserve">  в том, что основана на результатах многолетних научных исследований развития музыкальных способностей. </w:t>
      </w:r>
    </w:p>
    <w:p w:rsidR="00675306" w:rsidRDefault="00675306" w:rsidP="000D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реализуется целостный подход к музыкальному развитию дошкольников. Предлагаемый авторами импровизированный подход</w:t>
      </w:r>
      <w:r w:rsidR="003D1F97">
        <w:rPr>
          <w:rFonts w:ascii="Times New Roman" w:hAnsi="Times New Roman" w:cs="Times New Roman"/>
          <w:sz w:val="24"/>
          <w:szCs w:val="24"/>
        </w:rPr>
        <w:t xml:space="preserve"> некоторых занятий особенно важен для формирования музыкального творчества. Программа методически обеспечена хрестоматиями, аудиокассетами, рекомендациями по организации работы с детьми всех возрастов с учетом их психологических особенностей.</w:t>
      </w:r>
    </w:p>
    <w:p w:rsidR="003D1F97" w:rsidRPr="003D1F97" w:rsidRDefault="003D1F97" w:rsidP="003D1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D1F97">
        <w:rPr>
          <w:rFonts w:ascii="Times New Roman" w:hAnsi="Times New Roman" w:cs="Times New Roman"/>
          <w:b/>
          <w:sz w:val="24"/>
          <w:szCs w:val="24"/>
        </w:rPr>
        <w:t xml:space="preserve"> Программа по физическому воспитанию</w:t>
      </w:r>
    </w:p>
    <w:p w:rsidR="003D1F97" w:rsidRPr="003D1F97" w:rsidRDefault="003D1F97" w:rsidP="003D1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F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(дополнительная)</w:t>
      </w:r>
    </w:p>
    <w:p w:rsidR="003D1F97" w:rsidRDefault="004B6D48" w:rsidP="003D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F97">
        <w:rPr>
          <w:rFonts w:ascii="Times New Roman" w:hAnsi="Times New Roman" w:cs="Times New Roman"/>
          <w:sz w:val="24"/>
          <w:szCs w:val="24"/>
        </w:rPr>
        <w:t>А.Г.Глазырина</w:t>
      </w:r>
      <w:proofErr w:type="spellEnd"/>
      <w:r w:rsidR="003D1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F97">
        <w:rPr>
          <w:rFonts w:ascii="Times New Roman" w:hAnsi="Times New Roman" w:cs="Times New Roman"/>
          <w:sz w:val="24"/>
          <w:szCs w:val="24"/>
        </w:rPr>
        <w:t>В.А.Овсянкин</w:t>
      </w:r>
      <w:proofErr w:type="spellEnd"/>
      <w:r w:rsidR="003D1F97">
        <w:rPr>
          <w:rFonts w:ascii="Times New Roman" w:hAnsi="Times New Roman" w:cs="Times New Roman"/>
          <w:sz w:val="24"/>
          <w:szCs w:val="24"/>
        </w:rPr>
        <w:t xml:space="preserve"> « Методика физического воспитания детей дошкольного возраста»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D48" w:rsidRDefault="004B6D48" w:rsidP="003D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Методическое пособие направлено на развитие физических качеств у детей дошкольного возраста и формирования привычки к здоровому образу жизни. Каждое занятие начинается с мотивации, что способствует формированию интереса к занятиям физической культуре. Занятия имеют игровой сюжет</w:t>
      </w:r>
      <w:r w:rsidR="00427DED">
        <w:rPr>
          <w:rFonts w:ascii="Times New Roman" w:hAnsi="Times New Roman" w:cs="Times New Roman"/>
          <w:sz w:val="24"/>
          <w:szCs w:val="24"/>
        </w:rPr>
        <w:t xml:space="preserve"> и включают  в себя различные подвижные игры.</w:t>
      </w:r>
    </w:p>
    <w:p w:rsidR="00427DED" w:rsidRDefault="007D5F5F" w:rsidP="007D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D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427DED" w:rsidRDefault="00427DED" w:rsidP="007D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F5F" w:rsidRPr="004B6D48" w:rsidRDefault="00427DED" w:rsidP="007D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="007D5F5F" w:rsidRPr="004B6D48">
        <w:rPr>
          <w:rFonts w:ascii="Times New Roman" w:hAnsi="Times New Roman" w:cs="Times New Roman"/>
          <w:b/>
          <w:sz w:val="24"/>
          <w:szCs w:val="24"/>
        </w:rPr>
        <w:t xml:space="preserve"> Программа «Юный эколог»</w:t>
      </w:r>
    </w:p>
    <w:p w:rsidR="007D5F5F" w:rsidRPr="004B6D48" w:rsidRDefault="007D5F5F" w:rsidP="007D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D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(дополнительная)</w:t>
      </w:r>
    </w:p>
    <w:p w:rsidR="004B6D48" w:rsidRDefault="004B6D48" w:rsidP="007D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С.Н.Николаева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6D48" w:rsidRDefault="004B6D48" w:rsidP="007D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программы: воспитание экологической культуры дошкольников.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содержит 5 разделов: первые 2 посвящены раскрытию взаимосвязи растений и животных со средой обитания, третий прослеживает их роль</w:t>
      </w:r>
      <w:r w:rsidR="00E82EA2">
        <w:rPr>
          <w:rFonts w:ascii="Times New Roman" w:hAnsi="Times New Roman" w:cs="Times New Roman"/>
          <w:sz w:val="24"/>
          <w:szCs w:val="24"/>
        </w:rPr>
        <w:t xml:space="preserve"> в процессе онтогенеза – роста и развития отдельных видов растений и высших животных; в четвертом раскрываются взаимосвязи внутри сообществ,</w:t>
      </w:r>
      <w:r w:rsidR="00E82EA2" w:rsidRPr="00E82EA2">
        <w:rPr>
          <w:rFonts w:ascii="Times New Roman" w:hAnsi="Times New Roman" w:cs="Times New Roman"/>
          <w:sz w:val="24"/>
          <w:szCs w:val="24"/>
        </w:rPr>
        <w:t xml:space="preserve"> </w:t>
      </w:r>
      <w:r w:rsidR="00E82EA2">
        <w:rPr>
          <w:rFonts w:ascii="Times New Roman" w:hAnsi="Times New Roman" w:cs="Times New Roman"/>
          <w:sz w:val="24"/>
          <w:szCs w:val="24"/>
        </w:rPr>
        <w:t>жизнь которых дети могут наблюдать; пятый раздел показывает разные формы взаимодействия человека с природой.</w:t>
      </w:r>
      <w:proofErr w:type="gramEnd"/>
    </w:p>
    <w:p w:rsidR="00E82EA2" w:rsidRPr="00E82EA2" w:rsidRDefault="00E82EA2" w:rsidP="007D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разработаны методические материалы «Воспитание экологической культуры в дошкольном детстве», в которых раскрыта конкретная технология экологического воспитания старших дошкольников в условиях детского сада, представлено планирование работы с детьми на протяжении учебного года по месяцам и неделям.</w:t>
      </w:r>
    </w:p>
    <w:p w:rsidR="007D5F5F" w:rsidRPr="00D01433" w:rsidRDefault="00E82EA2" w:rsidP="007D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D5F5F" w:rsidRPr="00D01433">
        <w:rPr>
          <w:rFonts w:ascii="Times New Roman" w:hAnsi="Times New Roman" w:cs="Times New Roman"/>
          <w:b/>
          <w:sz w:val="24"/>
          <w:szCs w:val="24"/>
        </w:rPr>
        <w:t>Программа «Театр –</w:t>
      </w:r>
      <w:r w:rsidR="00A358B3" w:rsidRPr="00D01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F5F" w:rsidRPr="00D01433">
        <w:rPr>
          <w:rFonts w:ascii="Times New Roman" w:hAnsi="Times New Roman" w:cs="Times New Roman"/>
          <w:b/>
          <w:sz w:val="24"/>
          <w:szCs w:val="24"/>
        </w:rPr>
        <w:t>творчество – дети»</w:t>
      </w:r>
    </w:p>
    <w:p w:rsidR="007D5F5F" w:rsidRPr="00D01433" w:rsidRDefault="00A358B3" w:rsidP="007D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4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(дополнительная)</w:t>
      </w:r>
    </w:p>
    <w:p w:rsidR="00A358B3" w:rsidRDefault="00A358B3" w:rsidP="007D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Н.Ф.</w:t>
      </w:r>
      <w:r w:rsidR="00427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Сорокина, Л.Г.</w:t>
      </w:r>
      <w:r w:rsidR="00427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58B3" w:rsidRDefault="00A358B3" w:rsidP="007D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 развитие творческих способностей детей средствами театрального искусства</w:t>
      </w:r>
      <w:r w:rsidR="00D01433">
        <w:rPr>
          <w:rFonts w:ascii="Times New Roman" w:hAnsi="Times New Roman" w:cs="Times New Roman"/>
          <w:sz w:val="24"/>
          <w:szCs w:val="24"/>
        </w:rPr>
        <w:t xml:space="preserve"> и параллельное решение задач художественно  - речевого, сценического и музыкального искусства. </w:t>
      </w:r>
    </w:p>
    <w:p w:rsidR="007D5F5F" w:rsidRDefault="004B6D48" w:rsidP="007D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предлагает учебный план по театральной деятельности в дошкольном учреждении; определены задачи, репертуар. В приложении дается практический материал: сценарии развлечений, описание театрализованных представлений, игр –</w:t>
      </w:r>
      <w:r w:rsidR="00E82EA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пектаклей.</w:t>
      </w:r>
    </w:p>
    <w:p w:rsidR="00E82EA2" w:rsidRPr="000C4CAA" w:rsidRDefault="000C4CAA" w:rsidP="007D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4CAA">
        <w:rPr>
          <w:rFonts w:ascii="Times New Roman" w:hAnsi="Times New Roman" w:cs="Times New Roman"/>
          <w:b/>
          <w:sz w:val="24"/>
          <w:szCs w:val="24"/>
        </w:rPr>
        <w:t>Программа «Основы безопасности детей дошкольного возраста»</w:t>
      </w:r>
    </w:p>
    <w:p w:rsidR="000C4CAA" w:rsidRPr="000C4CAA" w:rsidRDefault="000C4CAA" w:rsidP="007D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C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(дополнительная)</w:t>
      </w:r>
    </w:p>
    <w:p w:rsidR="000C4CAA" w:rsidRDefault="00D71F73" w:rsidP="007D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4CAA">
        <w:rPr>
          <w:rFonts w:ascii="Times New Roman" w:hAnsi="Times New Roman" w:cs="Times New Roman"/>
          <w:sz w:val="24"/>
          <w:szCs w:val="24"/>
        </w:rPr>
        <w:t>Авторы: Н.Н. Авдеева, О.Л.</w:t>
      </w:r>
      <w:r w:rsidR="0005504B">
        <w:rPr>
          <w:rFonts w:ascii="Times New Roman" w:hAnsi="Times New Roman" w:cs="Times New Roman"/>
          <w:sz w:val="24"/>
          <w:szCs w:val="24"/>
        </w:rPr>
        <w:t xml:space="preserve"> </w:t>
      </w:r>
      <w:r w:rsidR="000C4CAA">
        <w:rPr>
          <w:rFonts w:ascii="Times New Roman" w:hAnsi="Times New Roman" w:cs="Times New Roman"/>
          <w:sz w:val="24"/>
          <w:szCs w:val="24"/>
        </w:rPr>
        <w:t xml:space="preserve">Князева, Р.Б. </w:t>
      </w:r>
      <w:proofErr w:type="spellStart"/>
      <w:r w:rsidR="000C4CAA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="000C4CAA">
        <w:rPr>
          <w:rFonts w:ascii="Times New Roman" w:hAnsi="Times New Roman" w:cs="Times New Roman"/>
          <w:sz w:val="24"/>
          <w:szCs w:val="24"/>
        </w:rPr>
        <w:t>.</w:t>
      </w:r>
    </w:p>
    <w:p w:rsidR="00D71F73" w:rsidRDefault="00D71F73" w:rsidP="007D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Цель программы – научить детей сохранять свою жизнь в различных жизненных ситуациях.</w:t>
      </w:r>
    </w:p>
    <w:p w:rsidR="00D71F73" w:rsidRDefault="00D71F73" w:rsidP="007D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504B">
        <w:rPr>
          <w:rFonts w:ascii="Times New Roman" w:hAnsi="Times New Roman" w:cs="Times New Roman"/>
          <w:sz w:val="24"/>
          <w:szCs w:val="24"/>
        </w:rPr>
        <w:t>Программа разработана на основе проекта государственных стандартов образования. Опираясь на лучшие российские традиции воспитания и обучения дошкольников. Авторы программы в содержание включили общие изменения в нашей общественной жизни (раздел «Ребенок и другие люди»). Составители программы оставляют за каждым дошкольником право на использование различных форм и методов обучения с учетом индивидуальных и возрастных особенностей детей, социокультурных различий</w:t>
      </w:r>
      <w:r w:rsidR="00427DED">
        <w:rPr>
          <w:rFonts w:ascii="Times New Roman" w:hAnsi="Times New Roman" w:cs="Times New Roman"/>
          <w:sz w:val="24"/>
          <w:szCs w:val="24"/>
        </w:rPr>
        <w:t xml:space="preserve">, своеобразия домашних и бытовых условий, а также общей социально – экономической  и </w:t>
      </w:r>
      <w:proofErr w:type="gramStart"/>
      <w:r w:rsidR="00427DED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="00427DED">
        <w:rPr>
          <w:rFonts w:ascii="Times New Roman" w:hAnsi="Times New Roman" w:cs="Times New Roman"/>
          <w:sz w:val="24"/>
          <w:szCs w:val="24"/>
        </w:rPr>
        <w:t>; при этом основным ориентиром должен стать жизненный опыт детей, особенности их поведения и предпочтения.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04B" w:rsidRPr="00641DCB" w:rsidRDefault="00D71F73" w:rsidP="007D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DCB">
        <w:rPr>
          <w:rFonts w:ascii="Times New Roman" w:hAnsi="Times New Roman" w:cs="Times New Roman"/>
          <w:b/>
          <w:sz w:val="24"/>
          <w:szCs w:val="24"/>
        </w:rPr>
        <w:t>Программа «Ознакомление детей дошкольного возраста  с историей донского края»</w:t>
      </w:r>
    </w:p>
    <w:p w:rsidR="00D71F73" w:rsidRPr="00641DCB" w:rsidRDefault="00D71F73" w:rsidP="007D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D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(региональная авторская)</w:t>
      </w:r>
    </w:p>
    <w:p w:rsidR="00D71F73" w:rsidRDefault="00D71F73" w:rsidP="007D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– старший воспитатель МБДОУ д/с «Родничок»</w:t>
      </w:r>
      <w:r w:rsidR="00641DCB">
        <w:rPr>
          <w:rFonts w:ascii="Times New Roman" w:hAnsi="Times New Roman" w:cs="Times New Roman"/>
          <w:sz w:val="24"/>
          <w:szCs w:val="24"/>
        </w:rPr>
        <w:t>. Программа имеет рецензию Большого Федерального Экспертного Совета (</w:t>
      </w:r>
      <w:proofErr w:type="gramStart"/>
      <w:r w:rsidR="00641D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41DCB">
        <w:rPr>
          <w:rFonts w:ascii="Times New Roman" w:hAnsi="Times New Roman" w:cs="Times New Roman"/>
          <w:sz w:val="24"/>
          <w:szCs w:val="24"/>
        </w:rPr>
        <w:t>, Москва).</w:t>
      </w:r>
    </w:p>
    <w:p w:rsidR="00641DCB" w:rsidRDefault="00641DCB" w:rsidP="007D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 создание в дошкольном учреждении условий для формирования патриотических чувств у детей дошкольного возраста.</w:t>
      </w:r>
    </w:p>
    <w:p w:rsidR="00641DCB" w:rsidRDefault="00641DCB" w:rsidP="007D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641DCB" w:rsidRDefault="00641DCB" w:rsidP="007D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начала нравственного сознания  и начала самосознания на основе культурно – этнических норм региона;</w:t>
      </w:r>
    </w:p>
    <w:p w:rsidR="00641DCB" w:rsidRDefault="00641DCB" w:rsidP="007D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-расширять сознание ребенка за счет сведений и событий, явлений, недоступных его непосредственному наблюдению;</w:t>
      </w:r>
    </w:p>
    <w:p w:rsidR="00641DCB" w:rsidRDefault="00641DCB" w:rsidP="007D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обогащению представлений о прошлом маленькой родины.</w:t>
      </w:r>
    </w:p>
    <w:p w:rsidR="00641DCB" w:rsidRDefault="00641DCB" w:rsidP="007D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предлагает модель реализации программы по возрастам. В программу включены конспекты непосредственно образовательной деятельности и ее планирование, формы работы с родителями, диагностический материал по усвоению предложенного материала.</w:t>
      </w:r>
      <w:bookmarkStart w:id="0" w:name="_GoBack"/>
      <w:bookmarkEnd w:id="0"/>
    </w:p>
    <w:p w:rsidR="00D71F73" w:rsidRPr="000D7270" w:rsidRDefault="00D71F73" w:rsidP="007D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1F73" w:rsidRPr="000D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15"/>
    <w:rsid w:val="0005504B"/>
    <w:rsid w:val="000C4CAA"/>
    <w:rsid w:val="000D7270"/>
    <w:rsid w:val="002753B4"/>
    <w:rsid w:val="003D1F97"/>
    <w:rsid w:val="003F7B5C"/>
    <w:rsid w:val="00427DED"/>
    <w:rsid w:val="004B6D48"/>
    <w:rsid w:val="00511715"/>
    <w:rsid w:val="00641DCB"/>
    <w:rsid w:val="00675306"/>
    <w:rsid w:val="006B000F"/>
    <w:rsid w:val="007D5F5F"/>
    <w:rsid w:val="00A358B3"/>
    <w:rsid w:val="00D01433"/>
    <w:rsid w:val="00D25760"/>
    <w:rsid w:val="00D71F73"/>
    <w:rsid w:val="00DB2B6F"/>
    <w:rsid w:val="00E0723A"/>
    <w:rsid w:val="00E8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13</cp:revision>
  <dcterms:created xsi:type="dcterms:W3CDTF">2014-02-18T08:41:00Z</dcterms:created>
  <dcterms:modified xsi:type="dcterms:W3CDTF">2014-02-19T07:08:00Z</dcterms:modified>
</cp:coreProperties>
</file>