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1167A" w:rsidRDefault="0052702D" w:rsidP="004073F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Консультация </w:t>
      </w:r>
      <w:bookmarkStart w:id="0" w:name="_GoBack"/>
      <w:bookmarkEnd w:id="0"/>
    </w:p>
    <w:p w:rsidR="00125490" w:rsidRPr="004073F7" w:rsidRDefault="00B1167A" w:rsidP="004073F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«Музыкальное развитие</w:t>
      </w:r>
      <w:r w:rsidR="00125490" w:rsidRPr="004073F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детей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 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        В задачи музыкального образования и воспитания детей включают:</w:t>
      </w:r>
    </w:p>
    <w:p w:rsidR="00125490" w:rsidRPr="004073F7" w:rsidRDefault="000B38F5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- р</w:t>
      </w:r>
      <w:r w:rsidR="00125490" w:rsidRPr="004073F7">
        <w:rPr>
          <w:rFonts w:ascii="Times New Roman" w:hAnsi="Times New Roman" w:cs="Times New Roman"/>
          <w:sz w:val="28"/>
          <w:szCs w:val="28"/>
        </w:rPr>
        <w:t>азвитие музыкального восприятия.</w:t>
      </w:r>
      <w:r w:rsidR="00D471BA">
        <w:rPr>
          <w:rFonts w:ascii="Times New Roman" w:hAnsi="Times New Roman" w:cs="Times New Roman"/>
          <w:sz w:val="28"/>
          <w:szCs w:val="28"/>
        </w:rPr>
        <w:t xml:space="preserve"> </w:t>
      </w:r>
      <w:r w:rsidR="00125490" w:rsidRPr="004073F7">
        <w:rPr>
          <w:rFonts w:ascii="Times New Roman" w:hAnsi="Times New Roman" w:cs="Times New Roman"/>
          <w:sz w:val="28"/>
          <w:szCs w:val="28"/>
        </w:rPr>
        <w:t xml:space="preserve">Сюда входят разделы: слушание </w:t>
      </w:r>
      <w:r>
        <w:rPr>
          <w:rFonts w:ascii="Times New Roman" w:hAnsi="Times New Roman" w:cs="Times New Roman"/>
          <w:sz w:val="28"/>
          <w:szCs w:val="28"/>
        </w:rPr>
        <w:t>музыкальных произведений (</w:t>
      </w:r>
      <w:r w:rsidR="00125490" w:rsidRPr="004073F7">
        <w:rPr>
          <w:rFonts w:ascii="Times New Roman" w:hAnsi="Times New Roman" w:cs="Times New Roman"/>
          <w:sz w:val="28"/>
          <w:szCs w:val="28"/>
        </w:rPr>
        <w:t xml:space="preserve">классической музыки,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="00125490" w:rsidRPr="004073F7">
        <w:rPr>
          <w:rFonts w:ascii="Times New Roman" w:hAnsi="Times New Roman" w:cs="Times New Roman"/>
          <w:sz w:val="28"/>
          <w:szCs w:val="28"/>
        </w:rPr>
        <w:t xml:space="preserve"> песен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5490" w:rsidRPr="004073F7">
        <w:rPr>
          <w:rFonts w:ascii="Times New Roman" w:hAnsi="Times New Roman" w:cs="Times New Roman"/>
          <w:sz w:val="28"/>
          <w:szCs w:val="28"/>
        </w:rPr>
        <w:t>, знакомство со звуками живой природы (дождь, ветер, гром; звуки времен года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490" w:rsidRPr="004073F7" w:rsidRDefault="000B38F5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- ф</w:t>
      </w:r>
      <w:r w:rsidR="00125490" w:rsidRPr="004073F7">
        <w:rPr>
          <w:rFonts w:ascii="Times New Roman" w:hAnsi="Times New Roman" w:cs="Times New Roman"/>
          <w:sz w:val="28"/>
          <w:szCs w:val="28"/>
        </w:rPr>
        <w:t>ормирование музыкальной культуры и м</w:t>
      </w:r>
      <w:r>
        <w:rPr>
          <w:rFonts w:ascii="Times New Roman" w:hAnsi="Times New Roman" w:cs="Times New Roman"/>
          <w:sz w:val="28"/>
          <w:szCs w:val="28"/>
        </w:rPr>
        <w:t>узыкально – эстетического вкуса;</w:t>
      </w:r>
    </w:p>
    <w:p w:rsidR="00125490" w:rsidRPr="004073F7" w:rsidRDefault="000B38F5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- приобретение детьми</w:t>
      </w:r>
      <w:r w:rsidR="00125490" w:rsidRPr="004073F7">
        <w:rPr>
          <w:rFonts w:ascii="Times New Roman" w:hAnsi="Times New Roman" w:cs="Times New Roman"/>
          <w:sz w:val="28"/>
          <w:szCs w:val="28"/>
        </w:rPr>
        <w:t xml:space="preserve"> опорных знаний, обеспечивающих базу для последующего самостоятельного знакомства с музыкой, музыкального с</w:t>
      </w:r>
      <w:r>
        <w:rPr>
          <w:rFonts w:ascii="Times New Roman" w:hAnsi="Times New Roman" w:cs="Times New Roman"/>
          <w:sz w:val="28"/>
          <w:szCs w:val="28"/>
        </w:rPr>
        <w:t>амообразования и самовоспитания.</w:t>
      </w:r>
      <w:r w:rsidR="00125490" w:rsidRPr="004073F7">
        <w:rPr>
          <w:rFonts w:ascii="Times New Roman" w:hAnsi="Times New Roman" w:cs="Times New Roman"/>
          <w:sz w:val="28"/>
          <w:szCs w:val="28"/>
        </w:rPr>
        <w:t xml:space="preserve"> В этом помогает прослушивание музыкальных записей, детских песен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490" w:rsidRPr="004073F7" w:rsidRDefault="000B38F5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- р</w:t>
      </w:r>
      <w:r w:rsidR="00125490" w:rsidRPr="004073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звитие музыкальных способностей:</w:t>
      </w:r>
      <w:r w:rsidR="00125490" w:rsidRPr="004073F7">
        <w:rPr>
          <w:rFonts w:ascii="Times New Roman" w:hAnsi="Times New Roman" w:cs="Times New Roman"/>
          <w:sz w:val="28"/>
          <w:szCs w:val="28"/>
        </w:rPr>
        <w:t xml:space="preserve"> формирование чувства ритма, </w:t>
      </w:r>
      <w:r>
        <w:rPr>
          <w:rFonts w:ascii="Times New Roman" w:hAnsi="Times New Roman" w:cs="Times New Roman"/>
          <w:sz w:val="28"/>
          <w:szCs w:val="28"/>
        </w:rPr>
        <w:t>точно его воспроизводить, точность интонирования, воспроизведения</w:t>
      </w:r>
      <w:r w:rsidR="00125490" w:rsidRPr="004073F7">
        <w:rPr>
          <w:rFonts w:ascii="Times New Roman" w:hAnsi="Times New Roman" w:cs="Times New Roman"/>
          <w:sz w:val="28"/>
          <w:szCs w:val="28"/>
        </w:rPr>
        <w:t xml:space="preserve"> мелодии по слуху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        - воспитание музыкального и эстетического вкуса, интереса и любви к высокохудожественной музыке,</w:t>
      </w:r>
      <w:r w:rsidR="000B38F5">
        <w:rPr>
          <w:rFonts w:ascii="Times New Roman" w:hAnsi="Times New Roman" w:cs="Times New Roman"/>
          <w:sz w:val="28"/>
          <w:szCs w:val="28"/>
        </w:rPr>
        <w:t xml:space="preserve"> желание слушать и исполнять ее;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        - развитие интереса и любви к на</w:t>
      </w:r>
      <w:r w:rsidR="000B38F5">
        <w:rPr>
          <w:rFonts w:ascii="Times New Roman" w:hAnsi="Times New Roman" w:cs="Times New Roman"/>
          <w:sz w:val="28"/>
          <w:szCs w:val="28"/>
        </w:rPr>
        <w:t>циональной музыке своего народа;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        - приобщение детей к народной, хороводной, классической и современной песне.</w:t>
      </w:r>
      <w:r w:rsidR="002B760B">
        <w:rPr>
          <w:rFonts w:ascii="Times New Roman" w:hAnsi="Times New Roman" w:cs="Times New Roman"/>
          <w:sz w:val="28"/>
          <w:szCs w:val="28"/>
        </w:rPr>
        <w:t xml:space="preserve"> </w:t>
      </w:r>
      <w:r w:rsidRPr="004073F7">
        <w:rPr>
          <w:rFonts w:ascii="Times New Roman" w:hAnsi="Times New Roman" w:cs="Times New Roman"/>
          <w:sz w:val="28"/>
          <w:szCs w:val="28"/>
        </w:rPr>
        <w:t xml:space="preserve">Формирование интереса и </w:t>
      </w:r>
      <w:r w:rsidR="000B38F5">
        <w:rPr>
          <w:rFonts w:ascii="Times New Roman" w:hAnsi="Times New Roman" w:cs="Times New Roman"/>
          <w:sz w:val="28"/>
          <w:szCs w:val="28"/>
        </w:rPr>
        <w:t>любви к пению и исполнительству;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        -формирование умения использовать полученны</w:t>
      </w:r>
      <w:r w:rsidR="002B760B">
        <w:rPr>
          <w:rFonts w:ascii="Times New Roman" w:hAnsi="Times New Roman" w:cs="Times New Roman"/>
          <w:sz w:val="28"/>
          <w:szCs w:val="28"/>
        </w:rPr>
        <w:t xml:space="preserve">е знания и навыки в быту и </w:t>
      </w:r>
      <w:r w:rsidR="000B38F5">
        <w:rPr>
          <w:rFonts w:ascii="Times New Roman" w:hAnsi="Times New Roman" w:cs="Times New Roman"/>
          <w:sz w:val="28"/>
          <w:szCs w:val="28"/>
        </w:rPr>
        <w:t xml:space="preserve"> в </w:t>
      </w:r>
      <w:r w:rsidRPr="004073F7">
        <w:rPr>
          <w:rFonts w:ascii="Times New Roman" w:hAnsi="Times New Roman" w:cs="Times New Roman"/>
          <w:sz w:val="28"/>
          <w:szCs w:val="28"/>
        </w:rPr>
        <w:t>досуге.</w:t>
      </w:r>
    </w:p>
    <w:p w:rsidR="00125490" w:rsidRPr="004073F7" w:rsidRDefault="000B38F5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Для </w:t>
      </w:r>
      <w:r w:rsidR="00125490" w:rsidRPr="004073F7">
        <w:rPr>
          <w:rFonts w:ascii="Times New Roman" w:hAnsi="Times New Roman" w:cs="Times New Roman"/>
          <w:sz w:val="28"/>
          <w:szCs w:val="28"/>
        </w:rPr>
        <w:t xml:space="preserve">реализации поставленных задач необходимо помнить, что музыка в большей степени, чем любой другой вид искусства, доступна ребенку. Но взрослые часто </w:t>
      </w:r>
      <w:proofErr w:type="gramStart"/>
      <w:r w:rsidR="00125490" w:rsidRPr="004073F7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="00125490" w:rsidRPr="004073F7">
        <w:rPr>
          <w:rFonts w:ascii="Times New Roman" w:hAnsi="Times New Roman" w:cs="Times New Roman"/>
          <w:sz w:val="28"/>
          <w:szCs w:val="28"/>
        </w:rPr>
        <w:t xml:space="preserve"> на то, в какой звуковой среде растет и развивается ребенок, что совсем не безразлично для развития его нервной системы. В результате у детей слабо развиты слуховое внимание и слуховая память, дети предпочитают грубые</w:t>
      </w:r>
      <w:r>
        <w:rPr>
          <w:rFonts w:ascii="Times New Roman" w:hAnsi="Times New Roman" w:cs="Times New Roman"/>
          <w:sz w:val="28"/>
          <w:szCs w:val="28"/>
        </w:rPr>
        <w:t xml:space="preserve"> шлягеры, которые слышат вокруг</w:t>
      </w:r>
      <w:r w:rsidR="00125490" w:rsidRPr="004073F7">
        <w:rPr>
          <w:rFonts w:ascii="Times New Roman" w:hAnsi="Times New Roman" w:cs="Times New Roman"/>
          <w:sz w:val="28"/>
          <w:szCs w:val="28"/>
        </w:rPr>
        <w:t>.</w:t>
      </w:r>
      <w:r w:rsidR="002B760B">
        <w:rPr>
          <w:rFonts w:ascii="Times New Roman" w:hAnsi="Times New Roman" w:cs="Times New Roman"/>
          <w:sz w:val="28"/>
          <w:szCs w:val="28"/>
        </w:rPr>
        <w:t xml:space="preserve"> </w:t>
      </w:r>
      <w:r w:rsidR="00125490" w:rsidRPr="004073F7">
        <w:rPr>
          <w:rFonts w:ascii="Times New Roman" w:hAnsi="Times New Roman" w:cs="Times New Roman"/>
          <w:sz w:val="28"/>
          <w:szCs w:val="28"/>
        </w:rPr>
        <w:t>Дети не умеют петь, у них нет желания и умения слушать музыку и получать от этого удовольствие; они не понимают, что с помощью звука можно выразить разные эмоции: радость, грусть, тревогу, любовь.     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        Музыка должна стать радостью повседневной жизни ребенка.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Самой простой и естественной формой вхождения музыки в жизнь детей является пение взрослых, которое включ</w:t>
      </w:r>
      <w:r w:rsidR="000B38F5">
        <w:rPr>
          <w:rFonts w:ascii="Times New Roman" w:hAnsi="Times New Roman" w:cs="Times New Roman"/>
          <w:sz w:val="28"/>
          <w:szCs w:val="28"/>
        </w:rPr>
        <w:t>ается в различные моменты жизни</w:t>
      </w:r>
      <w:r w:rsidRPr="004073F7">
        <w:rPr>
          <w:rFonts w:ascii="Times New Roman" w:hAnsi="Times New Roman" w:cs="Times New Roman"/>
          <w:sz w:val="28"/>
          <w:szCs w:val="28"/>
        </w:rPr>
        <w:t xml:space="preserve">: колыбельные песни, </w:t>
      </w:r>
      <w:proofErr w:type="spellStart"/>
      <w:r w:rsidRPr="004073F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073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73F7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4073F7">
        <w:rPr>
          <w:rFonts w:ascii="Times New Roman" w:hAnsi="Times New Roman" w:cs="Times New Roman"/>
          <w:sz w:val="28"/>
          <w:szCs w:val="28"/>
        </w:rPr>
        <w:t xml:space="preserve"> и игры для развлечений; протяжные и лирические песни во в</w:t>
      </w:r>
      <w:r w:rsidR="000B38F5">
        <w:rPr>
          <w:rFonts w:ascii="Times New Roman" w:hAnsi="Times New Roman" w:cs="Times New Roman"/>
          <w:sz w:val="28"/>
          <w:szCs w:val="28"/>
        </w:rPr>
        <w:t>ремя ручного труда, хороводные </w:t>
      </w:r>
      <w:r w:rsidRPr="004073F7">
        <w:rPr>
          <w:rFonts w:ascii="Times New Roman" w:hAnsi="Times New Roman" w:cs="Times New Roman"/>
          <w:sz w:val="28"/>
          <w:szCs w:val="28"/>
        </w:rPr>
        <w:t>- на прогулке, календарные – на праздниках.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        Музыка должна входить во все виды деятельности детей в повседневной жизни детского сада.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Приведу примеры режимных моментов с привлечением в них муз</w:t>
      </w:r>
      <w:r w:rsidR="000B38F5">
        <w:rPr>
          <w:rFonts w:ascii="Times New Roman" w:hAnsi="Times New Roman" w:cs="Times New Roman"/>
          <w:sz w:val="28"/>
          <w:szCs w:val="28"/>
        </w:rPr>
        <w:t>ыки, не только инструментальной</w:t>
      </w:r>
      <w:r w:rsidRPr="004073F7">
        <w:rPr>
          <w:rFonts w:ascii="Times New Roman" w:hAnsi="Times New Roman" w:cs="Times New Roman"/>
          <w:sz w:val="28"/>
          <w:szCs w:val="28"/>
        </w:rPr>
        <w:t xml:space="preserve">, </w:t>
      </w:r>
      <w:r w:rsidR="000B38F5">
        <w:rPr>
          <w:rFonts w:ascii="Times New Roman" w:hAnsi="Times New Roman" w:cs="Times New Roman"/>
          <w:sz w:val="28"/>
          <w:szCs w:val="28"/>
        </w:rPr>
        <w:t>в записи, но и пение без аккомпанемента</w:t>
      </w:r>
      <w:r w:rsidRPr="004073F7">
        <w:rPr>
          <w:rFonts w:ascii="Times New Roman" w:hAnsi="Times New Roman" w:cs="Times New Roman"/>
          <w:sz w:val="28"/>
          <w:szCs w:val="28"/>
        </w:rPr>
        <w:t xml:space="preserve"> и вместе с детьми. Желательно </w:t>
      </w:r>
      <w:proofErr w:type="gramStart"/>
      <w:r w:rsidRPr="004073F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073F7">
        <w:rPr>
          <w:rFonts w:ascii="Times New Roman" w:hAnsi="Times New Roman" w:cs="Times New Roman"/>
          <w:sz w:val="28"/>
          <w:szCs w:val="28"/>
        </w:rPr>
        <w:t xml:space="preserve"> привлекать детей к пению помимо музыкальных занятий.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1. Утренняя зарядка.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lastRenderedPageBreak/>
        <w:t>        Во время проведения зарядки под музыку дети узнают музыкальные отрывки и делают определенные упражнения. Под марш у детей сразу улучшается осанка, они становятся собранными, четко выполняют все задания.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2. Занятия по рисованию, лепке, конструированию так же можно проводить с использованием музыки</w:t>
      </w:r>
      <w:r w:rsidR="00B1167A">
        <w:rPr>
          <w:rFonts w:ascii="Times New Roman" w:hAnsi="Times New Roman" w:cs="Times New Roman"/>
          <w:sz w:val="28"/>
          <w:szCs w:val="28"/>
        </w:rPr>
        <w:t xml:space="preserve">. </w:t>
      </w:r>
      <w:r w:rsidRPr="004073F7">
        <w:rPr>
          <w:rFonts w:ascii="Times New Roman" w:hAnsi="Times New Roman" w:cs="Times New Roman"/>
          <w:sz w:val="28"/>
          <w:szCs w:val="28"/>
        </w:rPr>
        <w:t>Можно включать спокойную тихую музыку во время детской работы. Музыка настраивает на фантазию, успокаивает детей.</w:t>
      </w:r>
    </w:p>
    <w:p w:rsidR="00125490" w:rsidRPr="004073F7" w:rsidRDefault="00B040EC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125490" w:rsidRPr="004073F7">
        <w:rPr>
          <w:rFonts w:ascii="Times New Roman" w:hAnsi="Times New Roman" w:cs="Times New Roman"/>
          <w:sz w:val="28"/>
          <w:szCs w:val="28"/>
        </w:rPr>
        <w:t xml:space="preserve"> на занятиях по конструированию можно напеть песню «Паровоз», «Строим дом», «Самолет»</w:t>
      </w:r>
      <w:r w:rsidR="00B1167A">
        <w:rPr>
          <w:rFonts w:ascii="Times New Roman" w:hAnsi="Times New Roman" w:cs="Times New Roman"/>
          <w:sz w:val="28"/>
          <w:szCs w:val="28"/>
        </w:rPr>
        <w:t xml:space="preserve">. </w:t>
      </w:r>
      <w:r w:rsidR="00125490" w:rsidRPr="004073F7">
        <w:rPr>
          <w:rFonts w:ascii="Times New Roman" w:hAnsi="Times New Roman" w:cs="Times New Roman"/>
          <w:sz w:val="28"/>
          <w:szCs w:val="28"/>
        </w:rPr>
        <w:t xml:space="preserve">На занятиях по рисованию можно использовать песни «Осень», «Елочка», «Урожай собирай», «Песенка о весне», классическую музыку Чайковского, </w:t>
      </w:r>
      <w:proofErr w:type="spellStart"/>
      <w:r w:rsidR="00125490" w:rsidRPr="004073F7">
        <w:rPr>
          <w:rFonts w:ascii="Times New Roman" w:hAnsi="Times New Roman" w:cs="Times New Roman"/>
          <w:sz w:val="28"/>
          <w:szCs w:val="28"/>
        </w:rPr>
        <w:t>Ви</w:t>
      </w:r>
      <w:r w:rsidR="008F5CA6">
        <w:rPr>
          <w:rFonts w:ascii="Times New Roman" w:hAnsi="Times New Roman" w:cs="Times New Roman"/>
          <w:sz w:val="28"/>
          <w:szCs w:val="28"/>
        </w:rPr>
        <w:t>вальди</w:t>
      </w:r>
      <w:proofErr w:type="spellEnd"/>
      <w:r w:rsidR="008F5CA6">
        <w:rPr>
          <w:rFonts w:ascii="Times New Roman" w:hAnsi="Times New Roman" w:cs="Times New Roman"/>
          <w:sz w:val="28"/>
          <w:szCs w:val="28"/>
        </w:rPr>
        <w:t xml:space="preserve"> из циклов «Времена года» </w:t>
      </w:r>
      <w:r w:rsidR="00125490" w:rsidRPr="004073F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3.Наблюдения на прогулке.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Дети лучше усваивают то, что наблюдают</w:t>
      </w:r>
      <w:r w:rsidR="00816A06">
        <w:rPr>
          <w:rFonts w:ascii="Times New Roman" w:hAnsi="Times New Roman" w:cs="Times New Roman"/>
          <w:sz w:val="28"/>
          <w:szCs w:val="28"/>
        </w:rPr>
        <w:t>,</w:t>
      </w:r>
      <w:r w:rsidRPr="004073F7">
        <w:rPr>
          <w:rFonts w:ascii="Times New Roman" w:hAnsi="Times New Roman" w:cs="Times New Roman"/>
          <w:sz w:val="28"/>
          <w:szCs w:val="28"/>
        </w:rPr>
        <w:t xml:space="preserve"> если сопоставляют это со знакомой им песней.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На</w:t>
      </w:r>
      <w:r w:rsidR="00B1167A">
        <w:rPr>
          <w:rFonts w:ascii="Times New Roman" w:hAnsi="Times New Roman" w:cs="Times New Roman"/>
          <w:sz w:val="28"/>
          <w:szCs w:val="28"/>
        </w:rPr>
        <w:t>пример, наблюдение за птицами -</w:t>
      </w:r>
      <w:r w:rsidRPr="004073F7">
        <w:rPr>
          <w:rFonts w:ascii="Times New Roman" w:hAnsi="Times New Roman" w:cs="Times New Roman"/>
          <w:sz w:val="28"/>
          <w:szCs w:val="28"/>
        </w:rPr>
        <w:t> «Птичка», «Зима прошла»;</w:t>
      </w:r>
    </w:p>
    <w:p w:rsidR="00125490" w:rsidRPr="004073F7" w:rsidRDefault="00B1167A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погодой – «Дует, д</w:t>
      </w:r>
      <w:r w:rsidR="00125490" w:rsidRPr="004073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ветер», Дождик, дождик пуще</w:t>
      </w:r>
      <w:r w:rsidR="00125490" w:rsidRPr="004073F7">
        <w:rPr>
          <w:rFonts w:ascii="Times New Roman" w:hAnsi="Times New Roman" w:cs="Times New Roman"/>
          <w:sz w:val="28"/>
          <w:szCs w:val="28"/>
        </w:rPr>
        <w:t>», «Солнышко лучистое» и т.д.</w:t>
      </w:r>
      <w:proofErr w:type="gramEnd"/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4.</w:t>
      </w:r>
      <w:r w:rsidR="00B1167A">
        <w:rPr>
          <w:rFonts w:ascii="Times New Roman" w:hAnsi="Times New Roman" w:cs="Times New Roman"/>
          <w:sz w:val="28"/>
          <w:szCs w:val="28"/>
        </w:rPr>
        <w:t xml:space="preserve"> После сна тоже можно включать </w:t>
      </w:r>
      <w:r w:rsidRPr="004073F7">
        <w:rPr>
          <w:rFonts w:ascii="Times New Roman" w:hAnsi="Times New Roman" w:cs="Times New Roman"/>
          <w:sz w:val="28"/>
          <w:szCs w:val="28"/>
        </w:rPr>
        <w:t>спокойную тихую музыку, чтобы дети под нее спокойно просыпались, делали гимнастику и оделись.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        В другие режимные моменты, одевание на прогулку, сюжетно-ролевые игры в группе, можно петь с детьми песни по их желанию.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Можно пр</w:t>
      </w:r>
      <w:r w:rsidR="00B1167A">
        <w:rPr>
          <w:rFonts w:ascii="Times New Roman" w:hAnsi="Times New Roman" w:cs="Times New Roman"/>
          <w:sz w:val="28"/>
          <w:szCs w:val="28"/>
        </w:rPr>
        <w:t>едложить детям приносить диски </w:t>
      </w:r>
      <w:r w:rsidRPr="004073F7">
        <w:rPr>
          <w:rFonts w:ascii="Times New Roman" w:hAnsi="Times New Roman" w:cs="Times New Roman"/>
          <w:sz w:val="28"/>
          <w:szCs w:val="28"/>
        </w:rPr>
        <w:t xml:space="preserve">с </w:t>
      </w:r>
      <w:r w:rsidR="00825AA3">
        <w:rPr>
          <w:rFonts w:ascii="Times New Roman" w:hAnsi="Times New Roman" w:cs="Times New Roman"/>
          <w:sz w:val="28"/>
          <w:szCs w:val="28"/>
        </w:rPr>
        <w:t>их любимыми песнями или музыкой</w:t>
      </w:r>
      <w:r w:rsidRPr="004073F7">
        <w:rPr>
          <w:rFonts w:ascii="Times New Roman" w:hAnsi="Times New Roman" w:cs="Times New Roman"/>
          <w:sz w:val="28"/>
          <w:szCs w:val="28"/>
        </w:rPr>
        <w:t> для прослушивания в группе.</w:t>
      </w:r>
    </w:p>
    <w:p w:rsidR="00125490" w:rsidRPr="004073F7" w:rsidRDefault="00125490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F7">
        <w:rPr>
          <w:rFonts w:ascii="Times New Roman" w:hAnsi="Times New Roman" w:cs="Times New Roman"/>
          <w:sz w:val="28"/>
          <w:szCs w:val="28"/>
        </w:rPr>
        <w:t>        Все это благотворно влияет на психику детей, на их развитие в плане музыкального образования.</w:t>
      </w:r>
    </w:p>
    <w:p w:rsidR="00A71FC8" w:rsidRPr="004073F7" w:rsidRDefault="00C44C94" w:rsidP="0040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9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531495</wp:posOffset>
            </wp:positionV>
            <wp:extent cx="5368719" cy="2870200"/>
            <wp:effectExtent l="0" t="0" r="0" b="0"/>
            <wp:wrapNone/>
            <wp:docPr id="1" name="Рисунок 1" descr="C:\Users\Татьяна\Pictures\Pictures\музыка\cartoon-children-music-illustration-cute-3842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Pictures\музыка\cartoon-children-music-illustration-cute-38424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932"/>
                    <a:stretch/>
                  </pic:blipFill>
                  <pic:spPr bwMode="auto">
                    <a:xfrm>
                      <a:off x="0" y="0"/>
                      <a:ext cx="5368719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71FC8" w:rsidRPr="004073F7" w:rsidSect="00825AA3">
      <w:pgSz w:w="11906" w:h="16838"/>
      <w:pgMar w:top="1134" w:right="850" w:bottom="1134" w:left="85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25490"/>
    <w:rsid w:val="000B38F5"/>
    <w:rsid w:val="00125490"/>
    <w:rsid w:val="002B760B"/>
    <w:rsid w:val="004073F7"/>
    <w:rsid w:val="0052702D"/>
    <w:rsid w:val="007836EF"/>
    <w:rsid w:val="007A1196"/>
    <w:rsid w:val="00816A06"/>
    <w:rsid w:val="00825AA3"/>
    <w:rsid w:val="008F5CA6"/>
    <w:rsid w:val="00A71FC8"/>
    <w:rsid w:val="00B040EC"/>
    <w:rsid w:val="00B1167A"/>
    <w:rsid w:val="00C44C94"/>
    <w:rsid w:val="00D4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EF"/>
  </w:style>
  <w:style w:type="paragraph" w:styleId="2">
    <w:name w:val="heading 2"/>
    <w:basedOn w:val="a"/>
    <w:link w:val="20"/>
    <w:uiPriority w:val="9"/>
    <w:qFormat/>
    <w:rsid w:val="00125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54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490"/>
  </w:style>
  <w:style w:type="paragraph" w:styleId="a4">
    <w:name w:val="Balloon Text"/>
    <w:basedOn w:val="a"/>
    <w:link w:val="a5"/>
    <w:uiPriority w:val="99"/>
    <w:semiHidden/>
    <w:unhideWhenUsed/>
    <w:rsid w:val="001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13</cp:revision>
  <dcterms:created xsi:type="dcterms:W3CDTF">2015-04-10T11:55:00Z</dcterms:created>
  <dcterms:modified xsi:type="dcterms:W3CDTF">2006-01-01T20:46:00Z</dcterms:modified>
</cp:coreProperties>
</file>